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777BD" w14:textId="77777777" w:rsidR="00657A21" w:rsidRPr="001D451F" w:rsidRDefault="00657A21" w:rsidP="00657A2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451F">
        <w:rPr>
          <w:rFonts w:ascii="Arial,Bold" w:eastAsia="Times New Roman" w:hAnsi="Arial,Bold" w:cs="Times New Roman"/>
          <w:sz w:val="28"/>
          <w:szCs w:val="28"/>
        </w:rPr>
        <w:t xml:space="preserve">APPENDIX </w:t>
      </w:r>
      <w:r>
        <w:rPr>
          <w:rFonts w:ascii="Arial,Bold" w:eastAsia="Times New Roman" w:hAnsi="Arial,Bold" w:cs="Times New Roman"/>
          <w:sz w:val="28"/>
          <w:szCs w:val="28"/>
        </w:rPr>
        <w:t xml:space="preserve">A - </w:t>
      </w:r>
      <w:r w:rsidRPr="001D451F">
        <w:rPr>
          <w:rFonts w:ascii="Arial,Bold" w:eastAsia="Times New Roman" w:hAnsi="Arial,Bold" w:cs="Times New Roman"/>
          <w:sz w:val="28"/>
          <w:szCs w:val="28"/>
        </w:rPr>
        <w:t xml:space="preserve"> </w:t>
      </w:r>
      <w:r w:rsidRPr="00DA2070">
        <w:rPr>
          <w:rFonts w:ascii="Arial,Bold" w:eastAsia="Times New Roman" w:hAnsi="Arial,Bold" w:cs="Times New Roman"/>
          <w:b/>
          <w:sz w:val="28"/>
          <w:szCs w:val="28"/>
        </w:rPr>
        <w:t>FII Chronology Template</w:t>
      </w:r>
      <w:r>
        <w:rPr>
          <w:rFonts w:ascii="Arial,Bold" w:eastAsia="Times New Roman" w:hAnsi="Arial,Bold" w:cs="Times New Roman"/>
          <w:sz w:val="28"/>
          <w:szCs w:val="28"/>
        </w:rPr>
        <w:t xml:space="preserve"> </w:t>
      </w:r>
    </w:p>
    <w:p w14:paraId="15093766" w14:textId="77777777" w:rsidR="00657A21" w:rsidRPr="001D451F" w:rsidRDefault="00657A21" w:rsidP="00657A2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5"/>
        <w:gridCol w:w="3352"/>
        <w:gridCol w:w="2779"/>
      </w:tblGrid>
      <w:tr w:rsidR="00657A21" w:rsidRPr="001B0DFD" w14:paraId="07A4BC51" w14:textId="77777777" w:rsidTr="00FA6F2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EFE34" w14:textId="77777777" w:rsidR="00657A21" w:rsidRPr="001D451F" w:rsidRDefault="00657A21" w:rsidP="00FA6F2F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1B0DFD">
              <w:rPr>
                <w:rFonts w:ascii="Arial" w:eastAsia="Times New Roman" w:hAnsi="Arial" w:cs="Arial"/>
                <w:b/>
                <w:color w:val="000000" w:themeColor="text1"/>
              </w:rPr>
              <w:t>Name of child: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AC291" w14:textId="77777777" w:rsidR="00657A21" w:rsidRPr="001B0DFD" w:rsidRDefault="00657A21" w:rsidP="00FA6F2F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1B0DFD">
              <w:rPr>
                <w:rFonts w:ascii="Arial" w:eastAsia="Times New Roman" w:hAnsi="Arial" w:cs="Arial"/>
                <w:b/>
                <w:color w:val="000000" w:themeColor="text1"/>
              </w:rPr>
              <w:t>Date of birth: (dd/mm/</w:t>
            </w:r>
            <w:proofErr w:type="spellStart"/>
            <w:r w:rsidRPr="001B0DFD">
              <w:rPr>
                <w:rFonts w:ascii="Arial" w:eastAsia="Times New Roman" w:hAnsi="Arial" w:cs="Arial"/>
                <w:b/>
                <w:color w:val="000000" w:themeColor="text1"/>
              </w:rPr>
              <w:t>yy</w:t>
            </w:r>
            <w:proofErr w:type="spellEnd"/>
            <w:r w:rsidRPr="001B0DFD">
              <w:rPr>
                <w:rFonts w:ascii="Arial" w:eastAsia="Times New Roman" w:hAnsi="Arial" w:cs="Arial"/>
                <w:b/>
                <w:color w:val="000000" w:themeColor="text1"/>
              </w:rPr>
              <w:t>):</w:t>
            </w:r>
          </w:p>
          <w:p w14:paraId="21571EED" w14:textId="77777777" w:rsidR="00657A21" w:rsidRPr="001D451F" w:rsidRDefault="00657A21" w:rsidP="00FA6F2F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3374" w14:textId="77777777" w:rsidR="00657A21" w:rsidRPr="001B0DFD" w:rsidRDefault="00657A21" w:rsidP="00FA6F2F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1B0DFD">
              <w:rPr>
                <w:rFonts w:ascii="Arial" w:eastAsia="Times New Roman" w:hAnsi="Arial" w:cs="Arial"/>
                <w:b/>
                <w:color w:val="000000" w:themeColor="text1"/>
              </w:rPr>
              <w:t>NHS number:</w:t>
            </w:r>
          </w:p>
        </w:tc>
      </w:tr>
      <w:tr w:rsidR="00657A21" w:rsidRPr="001D451F" w14:paraId="3F3F9AC7" w14:textId="77777777" w:rsidTr="00FA6F2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9145D" w14:textId="77777777" w:rsidR="00657A21" w:rsidRPr="001D451F" w:rsidRDefault="00657A21" w:rsidP="00FA6F2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Compiled by: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F22AF" w14:textId="77777777" w:rsidR="00657A21" w:rsidRPr="001D451F" w:rsidRDefault="00657A21" w:rsidP="00FA6F2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Agency: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4076" w14:textId="77777777" w:rsidR="00657A21" w:rsidRDefault="00657A21" w:rsidP="00FA6F2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Date compiled:</w:t>
            </w:r>
          </w:p>
        </w:tc>
      </w:tr>
    </w:tbl>
    <w:p w14:paraId="062188B5" w14:textId="77777777" w:rsidR="00657A21" w:rsidRDefault="00657A21" w:rsidP="00657A21">
      <w:pPr>
        <w:rPr>
          <w:rFonts w:ascii="Times New Roman" w:eastAsia="Times New Roman" w:hAnsi="Times New Roman" w:cs="Times New Roman"/>
        </w:rPr>
      </w:pPr>
    </w:p>
    <w:p w14:paraId="4F863503" w14:textId="77777777" w:rsidR="00657A21" w:rsidRPr="001D451F" w:rsidRDefault="00657A21" w:rsidP="00657A21">
      <w:pPr>
        <w:rPr>
          <w:rFonts w:ascii="Times New Roman" w:eastAsia="Times New Roman" w:hAnsi="Times New Roman" w:cs="Times New Roman"/>
          <w:vanish/>
        </w:rPr>
      </w:pPr>
    </w:p>
    <w:p w14:paraId="6AAC82D6" w14:textId="77777777" w:rsidR="00657A21" w:rsidRDefault="00657A21" w:rsidP="00657A2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"/>
        <w:gridCol w:w="841"/>
        <w:gridCol w:w="584"/>
        <w:gridCol w:w="1020"/>
        <w:gridCol w:w="982"/>
        <w:gridCol w:w="1994"/>
        <w:gridCol w:w="2773"/>
      </w:tblGrid>
      <w:tr w:rsidR="00657A21" w:rsidRPr="00155869" w14:paraId="78C03FEE" w14:textId="77777777" w:rsidTr="00FA6F2F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44845" w14:textId="77777777" w:rsidR="00657A21" w:rsidRPr="00155869" w:rsidRDefault="00657A21" w:rsidP="00FA6F2F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155869">
              <w:rPr>
                <w:rFonts w:ascii="Arial" w:eastAsia="Times New Roman" w:hAnsi="Arial" w:cs="Arial"/>
                <w:b/>
                <w:color w:val="000000" w:themeColor="text1"/>
              </w:rPr>
              <w:t>Date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57AEC" w14:textId="77777777" w:rsidR="00657A21" w:rsidRPr="00155869" w:rsidRDefault="00657A21" w:rsidP="00FA6F2F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155869">
              <w:rPr>
                <w:rFonts w:ascii="Arial" w:eastAsia="Times New Roman" w:hAnsi="Arial" w:cs="Arial"/>
                <w:b/>
                <w:color w:val="000000" w:themeColor="text1"/>
              </w:rPr>
              <w:t>Time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9350" w14:textId="77777777" w:rsidR="00657A21" w:rsidRDefault="00657A21" w:rsidP="00FA6F2F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Age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4D43" w14:textId="77777777" w:rsidR="00657A21" w:rsidRPr="00155869" w:rsidRDefault="00657A21" w:rsidP="00FA6F2F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Agency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1DE14" w14:textId="77777777" w:rsidR="00657A21" w:rsidRPr="00155869" w:rsidRDefault="00657A21" w:rsidP="00FA6F2F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155869">
              <w:rPr>
                <w:rFonts w:ascii="Arial" w:eastAsia="Times New Roman" w:hAnsi="Arial" w:cs="Arial"/>
                <w:b/>
                <w:color w:val="000000" w:themeColor="text1"/>
              </w:rPr>
              <w:t>Source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17DD6" w14:textId="77777777" w:rsidR="00657A21" w:rsidRPr="00155869" w:rsidRDefault="00657A21" w:rsidP="00FA6F2F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155869">
              <w:rPr>
                <w:rFonts w:ascii="Arial" w:eastAsia="Times New Roman" w:hAnsi="Arial" w:cs="Arial"/>
                <w:b/>
                <w:color w:val="000000" w:themeColor="text1"/>
              </w:rPr>
              <w:t>Episode/Event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522AF" w14:textId="77777777" w:rsidR="00657A21" w:rsidRPr="00155869" w:rsidRDefault="00657A21" w:rsidP="00FA6F2F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155869">
              <w:rPr>
                <w:rFonts w:ascii="Arial" w:eastAsia="Times New Roman" w:hAnsi="Arial" w:cs="Arial"/>
                <w:b/>
                <w:color w:val="000000" w:themeColor="text1"/>
              </w:rPr>
              <w:t>Comment/discrepancy</w:t>
            </w:r>
          </w:p>
        </w:tc>
      </w:tr>
      <w:tr w:rsidR="00657A21" w:rsidRPr="001D451F" w14:paraId="4B8E02C3" w14:textId="77777777" w:rsidTr="00FA6F2F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17BAF" w14:textId="77777777" w:rsidR="00657A21" w:rsidRPr="001D451F" w:rsidRDefault="00657A21" w:rsidP="00FA6F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1D451F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</w:rPr>
              <w:t>dd/mm/</w:t>
            </w:r>
            <w:proofErr w:type="spellStart"/>
            <w:r w:rsidRPr="001D451F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</w:rPr>
              <w:t>yy</w:t>
            </w:r>
            <w:proofErr w:type="spellEnd"/>
            <w:r w:rsidRPr="001D451F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2A38A" w14:textId="77777777" w:rsidR="00657A21" w:rsidRPr="001D451F" w:rsidRDefault="00657A21" w:rsidP="00FA6F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1D451F">
              <w:rPr>
                <w:rFonts w:ascii="Arial,Italic" w:eastAsia="Times New Roman" w:hAnsi="Arial,Italic" w:cs="Times New Roman"/>
                <w:i/>
                <w:color w:val="000000" w:themeColor="text1"/>
                <w:sz w:val="18"/>
                <w:szCs w:val="18"/>
              </w:rPr>
              <w:t xml:space="preserve">24 Hr Clock e.g.14.35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E376" w14:textId="77777777" w:rsidR="00657A21" w:rsidRDefault="00657A21" w:rsidP="00FA6F2F">
            <w:pPr>
              <w:spacing w:before="100" w:beforeAutospacing="1" w:after="100" w:afterAutospacing="1"/>
              <w:rPr>
                <w:rFonts w:ascii="Arial,Italic" w:eastAsia="Times New Roman" w:hAnsi="Arial,Italic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,Italic" w:eastAsia="Times New Roman" w:hAnsi="Arial,Italic" w:cs="Times New Roman"/>
                <w:i/>
                <w:color w:val="000000" w:themeColor="text1"/>
                <w:sz w:val="18"/>
                <w:szCs w:val="18"/>
              </w:rPr>
              <w:t>Eg 10d; 4wk; 3y 2m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203A" w14:textId="77777777" w:rsidR="00657A21" w:rsidRPr="001D451F" w:rsidRDefault="00657A21" w:rsidP="00FA6F2F">
            <w:pPr>
              <w:spacing w:before="100" w:beforeAutospacing="1" w:after="100" w:afterAutospacing="1"/>
              <w:rPr>
                <w:rFonts w:ascii="Arial,Italic" w:eastAsia="Times New Roman" w:hAnsi="Arial,Italic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,Italic" w:eastAsia="Times New Roman" w:hAnsi="Arial,Italic" w:cs="Times New Roman"/>
                <w:i/>
                <w:color w:val="000000" w:themeColor="text1"/>
                <w:sz w:val="18"/>
                <w:szCs w:val="18"/>
              </w:rPr>
              <w:t>May repeat for a single agency report but useful when all combined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01C4D" w14:textId="77777777" w:rsidR="00657A21" w:rsidRPr="001D451F" w:rsidRDefault="00657A21" w:rsidP="00FA6F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>
              <w:rPr>
                <w:rFonts w:ascii="Arial,Italic" w:eastAsia="Times New Roman" w:hAnsi="Arial,Italic" w:cs="Times New Roman"/>
                <w:i/>
                <w:color w:val="000000" w:themeColor="text1"/>
                <w:sz w:val="18"/>
                <w:szCs w:val="18"/>
              </w:rPr>
              <w:t>S</w:t>
            </w:r>
            <w:r w:rsidRPr="001D451F">
              <w:rPr>
                <w:rFonts w:ascii="Arial,Italic" w:eastAsia="Times New Roman" w:hAnsi="Arial,Italic" w:cs="Times New Roman"/>
                <w:i/>
                <w:color w:val="000000" w:themeColor="text1"/>
                <w:sz w:val="18"/>
                <w:szCs w:val="18"/>
              </w:rPr>
              <w:t xml:space="preserve">ource within that agency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A7788" w14:textId="77777777" w:rsidR="00657A21" w:rsidRPr="001D451F" w:rsidRDefault="00657A21" w:rsidP="00FA6F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1D451F">
              <w:rPr>
                <w:rFonts w:ascii="Arial,Italic" w:eastAsia="Times New Roman" w:hAnsi="Arial,Italic" w:cs="Times New Roman"/>
                <w:i/>
                <w:color w:val="000000" w:themeColor="text1"/>
                <w:sz w:val="18"/>
                <w:szCs w:val="18"/>
              </w:rPr>
              <w:t xml:space="preserve">Describe the event/episode (see above section </w:t>
            </w:r>
            <w:r>
              <w:rPr>
                <w:rFonts w:ascii="Arial,Italic" w:eastAsia="Times New Roman" w:hAnsi="Arial,Italic" w:cs="Times New Roman"/>
                <w:i/>
                <w:color w:val="000000" w:themeColor="text1"/>
                <w:sz w:val="18"/>
                <w:szCs w:val="18"/>
              </w:rPr>
              <w:t>on chronologies)</w:t>
            </w:r>
            <w:r w:rsidRPr="001D451F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89A23" w14:textId="77777777" w:rsidR="00657A21" w:rsidRPr="001D451F" w:rsidRDefault="00657A21" w:rsidP="00FA6F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1D451F">
              <w:rPr>
                <w:rFonts w:ascii="Arial,Italic" w:eastAsia="Times New Roman" w:hAnsi="Arial,Italic" w:cs="Times New Roman"/>
                <w:i/>
                <w:color w:val="000000" w:themeColor="text1"/>
                <w:sz w:val="18"/>
                <w:szCs w:val="18"/>
              </w:rPr>
              <w:t>With particular reference to any warning signs in Table</w:t>
            </w:r>
            <w:r>
              <w:rPr>
                <w:rFonts w:ascii="Arial,Italic" w:eastAsia="Times New Roman" w:hAnsi="Arial,Italic" w:cs="Times New Roman"/>
                <w:i/>
                <w:color w:val="000000" w:themeColor="text1"/>
                <w:sz w:val="18"/>
                <w:szCs w:val="18"/>
              </w:rPr>
              <w:t>s 2 and 3</w:t>
            </w:r>
            <w:r w:rsidRPr="001D451F">
              <w:rPr>
                <w:rFonts w:ascii="Arial,Italic" w:eastAsia="Times New Roman" w:hAnsi="Arial,Italic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,Italic" w:eastAsia="Times New Roman" w:hAnsi="Arial,Italic" w:cs="Times New Roman"/>
                <w:i/>
                <w:color w:val="000000" w:themeColor="text1"/>
                <w:sz w:val="18"/>
                <w:szCs w:val="18"/>
              </w:rPr>
              <w:t>(using numbers given in the table) – please add comments or analysis</w:t>
            </w:r>
          </w:p>
        </w:tc>
      </w:tr>
      <w:tr w:rsidR="00657A21" w:rsidRPr="00AC5A23" w14:paraId="0AAA90A5" w14:textId="77777777" w:rsidTr="00FA6F2F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20CC8B6" w14:textId="77777777" w:rsidR="00657A21" w:rsidRPr="00AC5A23" w:rsidRDefault="00657A21" w:rsidP="00FA6F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A23">
              <w:rPr>
                <w:rFonts w:ascii="Times New Roman" w:eastAsia="Times New Roman" w:hAnsi="Times New Roman" w:cs="Times New Roman"/>
                <w:sz w:val="18"/>
                <w:szCs w:val="18"/>
              </w:rPr>
              <w:t>12/05/15</w:t>
            </w:r>
          </w:p>
          <w:p w14:paraId="5F7CA7BC" w14:textId="77777777" w:rsidR="00657A21" w:rsidRPr="00AC5A23" w:rsidRDefault="00657A21" w:rsidP="00FA6F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C3BCB49" w14:textId="77777777" w:rsidR="00657A21" w:rsidRPr="00AC5A23" w:rsidRDefault="00657A21" w:rsidP="00FA6F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A23">
              <w:rPr>
                <w:rFonts w:ascii="Times New Roman" w:eastAsia="Times New Roman" w:hAnsi="Times New Roman" w:cs="Times New Roman"/>
                <w:sz w:val="18"/>
                <w:szCs w:val="18"/>
              </w:rPr>
              <w:t>12.30</w:t>
            </w:r>
          </w:p>
          <w:p w14:paraId="2CF29041" w14:textId="77777777" w:rsidR="00657A21" w:rsidRPr="00AC5A23" w:rsidRDefault="00657A21" w:rsidP="00FA6F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94D431" w14:textId="77777777" w:rsidR="00657A21" w:rsidRPr="00AC5A23" w:rsidRDefault="00657A21" w:rsidP="00FA6F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12wk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89D600D" w14:textId="77777777" w:rsidR="00657A21" w:rsidRPr="00AC5A23" w:rsidRDefault="00657A21" w:rsidP="00FA6F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The West Yorkshire Hospital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87A9D20" w14:textId="77777777" w:rsidR="00657A21" w:rsidRPr="00FA6F2F" w:rsidRDefault="00657A21" w:rsidP="00FA6F2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FA6F2F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Dr Smith, A&amp;E </w:t>
            </w:r>
            <w:proofErr w:type="spellStart"/>
            <w:r w:rsidRPr="00FA6F2F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consultant</w:t>
            </w:r>
            <w:proofErr w:type="spellEnd"/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2EABCA0" w14:textId="77777777" w:rsidR="00657A21" w:rsidRPr="00AC5A23" w:rsidRDefault="00657A21" w:rsidP="00FA6F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Brought by mother 999 ambulance with 6 minute generalised seizure, afebrile, well on arrival, no abnormality found. Tests (including glucose, lumbar puncture) normal.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2532476" w14:textId="77777777" w:rsidR="00657A21" w:rsidRPr="00AC5A23" w:rsidRDefault="00657A21" w:rsidP="00FA6F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A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9. Incongruity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mother unusually calm and </w:t>
            </w:r>
            <w:r w:rsidRPr="00B75E7D">
              <w:rPr>
                <w:rFonts w:ascii="Times New Roman" w:eastAsia="Times New Roman" w:hAnsi="Times New Roman" w:cs="Times New Roman"/>
                <w:sz w:val="18"/>
                <w:szCs w:val="18"/>
              </w:rPr>
              <w:t>unconcerned.  5. Reported symptoms not seen to begin in the absence of mother</w:t>
            </w:r>
            <w:r w:rsidRPr="00B75E7D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- n</w:t>
            </w:r>
            <w:r w:rsidRPr="00B75E7D">
              <w:rPr>
                <w:rFonts w:ascii="Times New Roman" w:eastAsia="Times New Roman" w:hAnsi="Times New Roman" w:cs="Times New Roman"/>
                <w:sz w:val="18"/>
                <w:szCs w:val="18"/>
              </w:rPr>
              <w:t>o-one else witnessed seizure.</w:t>
            </w:r>
          </w:p>
        </w:tc>
      </w:tr>
      <w:tr w:rsidR="00657A21" w:rsidRPr="001D451F" w14:paraId="2B1084CF" w14:textId="77777777" w:rsidTr="00FA6F2F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BD23F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D9F97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427D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9F0F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9E0A2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B8D0F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F22A3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7A21" w:rsidRPr="001D451F" w14:paraId="5E246662" w14:textId="77777777" w:rsidTr="00FA6F2F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3B884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A7D16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ACBA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3F99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CBD3A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</w:rPr>
            </w:pPr>
            <w:r w:rsidRPr="001D451F">
              <w:rPr>
                <w:rFonts w:ascii="Times New Roman" w:eastAsia="Times New Roman" w:hAnsi="Times New Roman" w:cs="Times New Roman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</w:rPr>
              <w:instrText xml:space="preserve"> INCLUDEPICTURE "C:\\var\\folders\\_l\\8qrqx3lj74s8yzy9_x_ln3hd_d2z2z\\T\\com.microsoft.Word\\WebArchiveCopyPasteTempFiles\\page20image44664" \* MERGEFORMAT </w:instrText>
            </w:r>
            <w:r w:rsidRPr="001D451F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1D451F">
              <w:rPr>
                <w:rFonts w:ascii="Times New Roman" w:eastAsia="Times New Roman" w:hAnsi="Times New Roman" w:cs="Times New Roman"/>
                <w:noProof/>
                <w:lang w:eastAsia="en-GB"/>
              </w:rPr>
              <w:drawing>
                <wp:inline distT="0" distB="0" distL="0" distR="0" wp14:anchorId="06B6C892" wp14:editId="2D394F53">
                  <wp:extent cx="16510" cy="16510"/>
                  <wp:effectExtent l="0" t="0" r="0" b="0"/>
                  <wp:docPr id="30" name="Picture 30" descr="page20image44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page20image446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51F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44298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BA9F9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7A21" w:rsidRPr="001D451F" w14:paraId="187C9459" w14:textId="77777777" w:rsidTr="00FA6F2F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8AEE5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A533E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595F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886C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37B31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9C61D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23309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7A21" w:rsidRPr="001D451F" w14:paraId="04AE7069" w14:textId="77777777" w:rsidTr="00FA6F2F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3D705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CDFF6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D806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6188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E61EB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F411A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135ED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7A21" w:rsidRPr="001D451F" w14:paraId="5C5432CD" w14:textId="77777777" w:rsidTr="00FA6F2F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B1F2C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7A936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485F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307C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D0C4B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D6DD7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BADB7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7A21" w:rsidRPr="001D451F" w14:paraId="544AB76D" w14:textId="77777777" w:rsidTr="00FA6F2F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DBCEA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519B3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C6D0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EAC9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5F6F6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02251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16D4B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7A21" w:rsidRPr="001D451F" w14:paraId="2ACC0A73" w14:textId="77777777" w:rsidTr="00FA6F2F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BC0FD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7956F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8FE7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5CD3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ABE34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FA988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79BAD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7A21" w:rsidRPr="001D451F" w14:paraId="66D88558" w14:textId="77777777" w:rsidTr="00FA6F2F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9A601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27877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29B2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81E8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47EDE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3DF78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0C9BF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7A21" w:rsidRPr="001D451F" w14:paraId="52E7F654" w14:textId="77777777" w:rsidTr="00FA6F2F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05C9C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D85C5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99C7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3E83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BEB8E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85066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1312A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7A21" w:rsidRPr="001D451F" w14:paraId="72D8FF69" w14:textId="77777777" w:rsidTr="00FA6F2F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1E369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E0664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FC9A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645A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0CAAE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</w:rPr>
            </w:pPr>
            <w:r w:rsidRPr="001D451F">
              <w:rPr>
                <w:rFonts w:ascii="Times New Roman" w:eastAsia="Times New Roman" w:hAnsi="Times New Roman" w:cs="Times New Roman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</w:rPr>
              <w:instrText xml:space="preserve"> INCLUDEPICTURE "C:\\var\\folders\\_l\\8qrqx3lj74s8yzy9_x_ln3hd_d2z2z\\T\\com.microsoft.Word\\WebArchiveCopyPasteTempFiles\\page20image78240" \* MERGEFORMAT </w:instrText>
            </w:r>
            <w:r w:rsidRPr="001D451F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1D451F">
              <w:rPr>
                <w:rFonts w:ascii="Times New Roman" w:eastAsia="Times New Roman" w:hAnsi="Times New Roman" w:cs="Times New Roman"/>
                <w:noProof/>
                <w:lang w:eastAsia="en-GB"/>
              </w:rPr>
              <w:drawing>
                <wp:inline distT="0" distB="0" distL="0" distR="0" wp14:anchorId="0AA4E52B" wp14:editId="72F85711">
                  <wp:extent cx="16510" cy="16510"/>
                  <wp:effectExtent l="0" t="0" r="0" b="0"/>
                  <wp:docPr id="9" name="Picture 9" descr="page20image78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page20image78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51F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C43F5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80A89" w14:textId="77777777" w:rsidR="00657A21" w:rsidRPr="001D451F" w:rsidRDefault="00657A21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9CB5097" w14:textId="77777777" w:rsidR="00657A21" w:rsidRPr="00AC5A23" w:rsidRDefault="00657A21" w:rsidP="00657A21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 w:rsidRPr="00AC5A23">
        <w:rPr>
          <w:rFonts w:asciiTheme="majorHAnsi" w:hAnsiTheme="majorHAnsi" w:cstheme="majorHAnsi"/>
          <w:b/>
          <w:sz w:val="20"/>
          <w:szCs w:val="20"/>
        </w:rPr>
        <w:t xml:space="preserve">Notes </w:t>
      </w:r>
    </w:p>
    <w:p w14:paraId="57DF64A1" w14:textId="77777777" w:rsidR="00657A21" w:rsidRDefault="00657A21" w:rsidP="00657A21">
      <w:pPr>
        <w:pStyle w:val="NoSpacing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An example is shown in the shaded row for illustration.</w:t>
      </w:r>
    </w:p>
    <w:p w14:paraId="30246209" w14:textId="77777777" w:rsidR="00657A21" w:rsidRPr="00AC5A23" w:rsidRDefault="00657A21" w:rsidP="00657A21">
      <w:pPr>
        <w:pStyle w:val="NoSpacing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AC5A23">
        <w:rPr>
          <w:rFonts w:asciiTheme="majorHAnsi" w:hAnsiTheme="majorHAnsi" w:cstheme="majorHAnsi"/>
          <w:sz w:val="20"/>
          <w:szCs w:val="20"/>
        </w:rPr>
        <w:t>Do not delete columns, even if not used, since this will prevent merging of tables into a single chronology.</w:t>
      </w:r>
    </w:p>
    <w:p w14:paraId="7ED1BC2C" w14:textId="77777777" w:rsidR="00657A21" w:rsidRPr="00AC5A23" w:rsidRDefault="00657A21" w:rsidP="00657A21">
      <w:pPr>
        <w:pStyle w:val="NoSpacing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AC5A23">
        <w:rPr>
          <w:rFonts w:asciiTheme="majorHAnsi" w:hAnsiTheme="majorHAnsi" w:cstheme="majorHAnsi"/>
          <w:sz w:val="20"/>
          <w:szCs w:val="20"/>
        </w:rPr>
        <w:t>Use the formats given above for dates and times, to enable sorting of the tables once all merged together.</w:t>
      </w:r>
    </w:p>
    <w:p w14:paraId="4F2CDA12" w14:textId="77777777" w:rsidR="00657A21" w:rsidRPr="00AC5A23" w:rsidRDefault="00657A21" w:rsidP="00657A21">
      <w:pPr>
        <w:pStyle w:val="NoSpacing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AC5A23">
        <w:rPr>
          <w:rFonts w:asciiTheme="majorHAnsi" w:hAnsiTheme="majorHAnsi" w:cstheme="majorHAnsi"/>
          <w:sz w:val="20"/>
          <w:szCs w:val="20"/>
        </w:rPr>
        <w:t>For merging tables, paste each table onto the end of the previous one, then sort first on date and then on time. This will produce a single chronology table correctly ordered.</w:t>
      </w:r>
    </w:p>
    <w:p w14:paraId="7CA2219A" w14:textId="77777777" w:rsidR="00C82960" w:rsidRDefault="00657A21"/>
    <w:sectPr w:rsidR="00C829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Italic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8607F"/>
    <w:multiLevelType w:val="hybridMultilevel"/>
    <w:tmpl w:val="7E342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79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21"/>
    <w:rsid w:val="00657A21"/>
    <w:rsid w:val="007843B9"/>
    <w:rsid w:val="0087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7B195"/>
  <w15:chartTrackingRefBased/>
  <w15:docId w15:val="{83066058-265A-410D-87CC-FFD99133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A2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7A21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7" ma:contentTypeDescription="Create a new document." ma:contentTypeScope="" ma:versionID="42a28120efc97b41a2ab4a7ee148ce26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6617d3b75c39ac4e17ddf2b6b778af51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SXJZJSQ2YJM5-499006958-3306478</_dlc_DocId>
    <_dlc_DocIdUrl xmlns="14ef3b5f-6ca1-4c1c-a353-a1c338ccc666">
      <Url>https://antsertech.sharepoint.com/sites/TriXData2/_layouts/15/DocIdRedir.aspx?ID=SXJZJSQ2YJM5-499006958-3306478</Url>
      <Description>SXJZJSQ2YJM5-499006958-3306478</Description>
    </_dlc_DocIdUrl>
    <lcf76f155ced4ddcb4097134ff3c332f xmlns="8cece656-0528-402e-8958-c6c815524333">
      <Terms xmlns="http://schemas.microsoft.com/office/infopath/2007/PartnerControls"/>
    </lcf76f155ced4ddcb4097134ff3c332f>
    <TaxCatchAll xmlns="14ef3b5f-6ca1-4c1c-a353-a1c338ccc666" xsi:nil="true"/>
  </documentManagement>
</p:properties>
</file>

<file path=customXml/itemProps1.xml><?xml version="1.0" encoding="utf-8"?>
<ds:datastoreItem xmlns:ds="http://schemas.openxmlformats.org/officeDocument/2006/customXml" ds:itemID="{A97C4A2B-D978-4047-B0CA-7FFA6F9F1891}"/>
</file>

<file path=customXml/itemProps2.xml><?xml version="1.0" encoding="utf-8"?>
<ds:datastoreItem xmlns:ds="http://schemas.openxmlformats.org/officeDocument/2006/customXml" ds:itemID="{B2D0C0F1-D3E2-46EC-A6F9-D71193F55257}"/>
</file>

<file path=customXml/itemProps3.xml><?xml version="1.0" encoding="utf-8"?>
<ds:datastoreItem xmlns:ds="http://schemas.openxmlformats.org/officeDocument/2006/customXml" ds:itemID="{453D568B-6BF6-4BF8-8A41-45CEE545157E}"/>
</file>

<file path=customXml/itemProps4.xml><?xml version="1.0" encoding="utf-8"?>
<ds:datastoreItem xmlns:ds="http://schemas.openxmlformats.org/officeDocument/2006/customXml" ds:itemID="{499FC31A-6A85-41C9-A689-45BEA4326D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Lay</dc:creator>
  <cp:keywords/>
  <dc:description/>
  <cp:lastModifiedBy>Edith Lay</cp:lastModifiedBy>
  <cp:revision>1</cp:revision>
  <dcterms:created xsi:type="dcterms:W3CDTF">2022-05-20T20:23:00Z</dcterms:created>
  <dcterms:modified xsi:type="dcterms:W3CDTF">2022-05-20T20:23:00Z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25194700</vt:r8>
  </property>
  <property fmtid="{D5CDD505-2E9C-101B-9397-08002B2CF9AE}" pid="3" name="ContentTypeId">
    <vt:lpwstr>0x010100636CE59D0F1F8E4BA4C800CD06E91481</vt:lpwstr>
  </property>
  <property fmtid="{D5CDD505-2E9C-101B-9397-08002B2CF9AE}" pid="4" name="_dlc_DocIdItemGuid">
    <vt:lpwstr>7280a41b-f168-4aa6-a654-712296fd5dc0</vt:lpwstr>
  </property>
</Properties>
</file>